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0AAA" w14:textId="20C9E835" w:rsidR="00684BA6" w:rsidRPr="00991166" w:rsidRDefault="00684BA6" w:rsidP="00684BA6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1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XIV. </w:t>
      </w:r>
      <w:r w:rsidR="007F789C" w:rsidRPr="00991166">
        <w:rPr>
          <w:rFonts w:ascii="Times New Roman" w:eastAsia="Calibri" w:hAnsi="Times New Roman" w:cs="Times New Roman"/>
          <w:b/>
          <w:bCs/>
          <w:sz w:val="28"/>
          <w:szCs w:val="28"/>
        </w:rPr>
        <w:t>ARTICLE TEMPLATE – JOURNAL VERITAS RATIO ET MISSIO</w:t>
      </w:r>
    </w:p>
    <w:p w14:paraId="5DF4AE4E" w14:textId="77777777" w:rsidR="007F789C" w:rsidRDefault="007F789C" w:rsidP="00684BA6">
      <w:pPr>
        <w:jc w:val="both"/>
        <w:rPr>
          <w:rFonts w:ascii="Times New Roman" w:eastAsia="Calibri" w:hAnsi="Times New Roman" w:cs="Times New Roman"/>
        </w:rPr>
      </w:pPr>
      <w:r w:rsidRPr="007F789C">
        <w:rPr>
          <w:rFonts w:ascii="Times New Roman" w:eastAsia="Calibri" w:hAnsi="Times New Roman" w:cs="Times New Roman"/>
        </w:rPr>
        <w:t>Article Title (Arial 14 pt, Bold, Max. 15 words)</w:t>
      </w:r>
    </w:p>
    <w:p w14:paraId="7844C17E" w14:textId="7A27A512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D04121">
        <w:rPr>
          <w:rFonts w:ascii="Times New Roman" w:eastAsia="Calibri" w:hAnsi="Times New Roman" w:cs="Times New Roman"/>
          <w:lang w:val="en-ID"/>
        </w:rPr>
        <w:t xml:space="preserve">(Article Title – </w:t>
      </w:r>
      <w:r>
        <w:rPr>
          <w:rFonts w:ascii="Times New Roman" w:eastAsia="Calibri" w:hAnsi="Times New Roman" w:cs="Times New Roman"/>
          <w:lang w:val="en-ID"/>
        </w:rPr>
        <w:t>Portugues</w:t>
      </w:r>
      <w:r w:rsidRPr="00D04121">
        <w:rPr>
          <w:rFonts w:ascii="Times New Roman" w:eastAsia="Calibri" w:hAnsi="Times New Roman" w:cs="Times New Roman"/>
          <w:lang w:val="en-ID"/>
        </w:rPr>
        <w:t>/English/</w:t>
      </w:r>
      <w:r>
        <w:rPr>
          <w:rFonts w:ascii="Times New Roman" w:eastAsia="Calibri" w:hAnsi="Times New Roman" w:cs="Times New Roman"/>
          <w:lang w:val="en-ID"/>
        </w:rPr>
        <w:t>Indonesian</w:t>
      </w:r>
      <w:r w:rsidRPr="00D04121">
        <w:rPr>
          <w:rFonts w:ascii="Times New Roman" w:eastAsia="Calibri" w:hAnsi="Times New Roman" w:cs="Times New Roman"/>
          <w:lang w:val="en-ID"/>
        </w:rPr>
        <w:t xml:space="preserve"> Translation, Italic, 12 pt)</w:t>
      </w:r>
    </w:p>
    <w:p w14:paraId="206034A2" w14:textId="77777777" w:rsidR="007F789C" w:rsidRPr="007F789C" w:rsidRDefault="007F789C" w:rsidP="007F789C">
      <w:pPr>
        <w:jc w:val="both"/>
        <w:rPr>
          <w:rFonts w:ascii="Times New Roman" w:eastAsia="Calibri" w:hAnsi="Times New Roman" w:cs="Times New Roman"/>
        </w:rPr>
      </w:pPr>
      <w:r w:rsidRPr="007F789C">
        <w:rPr>
          <w:rFonts w:ascii="Times New Roman" w:eastAsia="Calibri" w:hAnsi="Times New Roman" w:cs="Times New Roman"/>
        </w:rPr>
        <w:t>Full Author Name¹, Second Author Name²* (maximum 5 people).</w:t>
      </w:r>
    </w:p>
    <w:p w14:paraId="25CFDF61" w14:textId="77777777" w:rsidR="007F789C" w:rsidRPr="007F789C" w:rsidRDefault="007F789C" w:rsidP="007F789C">
      <w:pPr>
        <w:jc w:val="both"/>
        <w:rPr>
          <w:rFonts w:ascii="Times New Roman" w:eastAsia="Calibri" w:hAnsi="Times New Roman" w:cs="Times New Roman"/>
        </w:rPr>
      </w:pPr>
      <w:r w:rsidRPr="007F789C">
        <w:rPr>
          <w:rFonts w:ascii="Times New Roman" w:eastAsia="Calibri" w:hAnsi="Times New Roman" w:cs="Times New Roman"/>
        </w:rPr>
        <w:t>¹First Author's Affiliation/Institution</w:t>
      </w:r>
    </w:p>
    <w:p w14:paraId="32B94C61" w14:textId="77777777" w:rsidR="007F789C" w:rsidRPr="007F789C" w:rsidRDefault="007F789C" w:rsidP="007F789C">
      <w:pPr>
        <w:jc w:val="both"/>
        <w:rPr>
          <w:rFonts w:ascii="Times New Roman" w:eastAsia="Calibri" w:hAnsi="Times New Roman" w:cs="Times New Roman"/>
        </w:rPr>
      </w:pPr>
      <w:r w:rsidRPr="007F789C">
        <w:rPr>
          <w:rFonts w:ascii="Times New Roman" w:eastAsia="Calibri" w:hAnsi="Times New Roman" w:cs="Times New Roman"/>
        </w:rPr>
        <w:t>²Second Author's Affiliation/Institution</w:t>
      </w:r>
    </w:p>
    <w:p w14:paraId="0B8FAB8A" w14:textId="09B3EB4D" w:rsidR="00684BA6" w:rsidRPr="00D04121" w:rsidRDefault="007F789C" w:rsidP="007F789C">
      <w:pPr>
        <w:jc w:val="both"/>
        <w:rPr>
          <w:rFonts w:ascii="Times New Roman" w:eastAsia="Calibri" w:hAnsi="Times New Roman" w:cs="Times New Roman"/>
          <w:lang w:val="pt-BR"/>
        </w:rPr>
      </w:pPr>
      <w:r w:rsidRPr="007F789C">
        <w:rPr>
          <w:rFonts w:ascii="Times New Roman" w:eastAsia="Calibri" w:hAnsi="Times New Roman" w:cs="Times New Roman"/>
          <w:lang w:val="pt-BR"/>
        </w:rPr>
        <w:t>*Correspondence email: [email@domain.com]</w:t>
      </w:r>
    </w:p>
    <w:p w14:paraId="21B472F9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pt-BR"/>
        </w:rPr>
      </w:pPr>
    </w:p>
    <w:p w14:paraId="22AB89E2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pt-BR"/>
        </w:rPr>
      </w:pPr>
      <w:r w:rsidRPr="00D04121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XV. </w:t>
      </w:r>
      <w:r w:rsidRPr="008623A4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RESUMO</w:t>
      </w:r>
      <w:r w:rsidRPr="00D04121">
        <w:rPr>
          <w:rFonts w:ascii="Times New Roman" w:eastAsia="Calibri" w:hAnsi="Times New Roman" w:cs="Times New Roman"/>
          <w:b/>
          <w:bCs/>
          <w:sz w:val="32"/>
          <w:szCs w:val="32"/>
          <w:lang w:val="pt-BR"/>
        </w:rPr>
        <w:t xml:space="preserve"> </w:t>
      </w:r>
      <w:r w:rsidRPr="00D04121">
        <w:rPr>
          <w:rFonts w:ascii="Times New Roman" w:eastAsia="Calibri" w:hAnsi="Times New Roman" w:cs="Times New Roman"/>
          <w:lang w:val="pt-BR"/>
        </w:rPr>
        <w:t xml:space="preserve">(In </w:t>
      </w:r>
      <w:r>
        <w:rPr>
          <w:rFonts w:ascii="Times New Roman" w:eastAsia="Calibri" w:hAnsi="Times New Roman" w:cs="Times New Roman"/>
          <w:lang w:val="pt-BR"/>
        </w:rPr>
        <w:t>Portuguese</w:t>
      </w:r>
      <w:r w:rsidRPr="00D04121">
        <w:rPr>
          <w:rFonts w:ascii="Times New Roman" w:eastAsia="Calibri" w:hAnsi="Times New Roman" w:cs="Times New Roman"/>
          <w:lang w:val="pt-BR"/>
        </w:rPr>
        <w:t>)</w:t>
      </w:r>
    </w:p>
    <w:p w14:paraId="29D56B42" w14:textId="77777777" w:rsidR="00684BA6" w:rsidRPr="00D04121" w:rsidRDefault="00684BA6" w:rsidP="0068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 w:eastAsia="en-ID"/>
          <w14:ligatures w14:val="none"/>
        </w:rPr>
      </w:pPr>
      <w:r w:rsidRPr="00D04121">
        <w:rPr>
          <w:rFonts w:ascii="Times New Roman" w:eastAsia="Times New Roman" w:hAnsi="Times New Roman" w:cs="Times New Roman"/>
          <w:b/>
          <w:bCs/>
          <w:kern w:val="0"/>
          <w:lang w:val="pt-BR" w:eastAsia="en-ID"/>
          <w14:ligatures w14:val="none"/>
        </w:rPr>
        <w:t>Arial 11 pt, espaçamento simples</w:t>
      </w:r>
      <w:r w:rsidRPr="00D04121">
        <w:rPr>
          <w:rFonts w:ascii="Times New Roman" w:eastAsia="Times New Roman" w:hAnsi="Times New Roman" w:cs="Times New Roman"/>
          <w:kern w:val="0"/>
          <w:lang w:val="pt-BR" w:eastAsia="en-ID"/>
          <w14:ligatures w14:val="none"/>
        </w:rPr>
        <w:t>:</w:t>
      </w:r>
    </w:p>
    <w:p w14:paraId="7B8099BD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pt-BR"/>
        </w:rPr>
      </w:pPr>
      <w:r w:rsidRPr="00D04121">
        <w:rPr>
          <w:rFonts w:ascii="Times New Roman" w:eastAsia="Calibri" w:hAnsi="Times New Roman" w:cs="Times New Roman"/>
          <w:lang w:val="pt-BR"/>
        </w:rPr>
        <w:t>Escreva o resumo (em inglês e indonésio para artigos em português; em português e indonésio para artigos em inglês; em português e inglês para artigos em indonésio), com 150–250 palavras, contendo uma breve introdução</w:t>
      </w:r>
      <w:r>
        <w:rPr>
          <w:rFonts w:ascii="Times New Roman" w:eastAsia="Calibri" w:hAnsi="Times New Roman" w:cs="Times New Roman"/>
          <w:lang w:val="pt-BR"/>
        </w:rPr>
        <w:t xml:space="preserve">, o objetivo da pesquisa, os métodos, os principais resultados e as </w:t>
      </w:r>
      <w:r w:rsidRPr="00D04121">
        <w:rPr>
          <w:rFonts w:ascii="Times New Roman" w:eastAsia="Calibri" w:hAnsi="Times New Roman" w:cs="Times New Roman"/>
          <w:lang w:val="pt-BR"/>
        </w:rPr>
        <w:t>conclusões. O resumo deve ser escrito em um único parágrafo, sem citações ou abreviações incomuns.</w:t>
      </w:r>
    </w:p>
    <w:p w14:paraId="0F96F4E7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pt-BR"/>
        </w:rPr>
      </w:pPr>
      <w:r w:rsidRPr="00D04121">
        <w:rPr>
          <w:rFonts w:ascii="Times New Roman" w:eastAsia="Calibri" w:hAnsi="Times New Roman" w:cs="Times New Roman"/>
          <w:b/>
          <w:bCs/>
          <w:lang w:val="pt-BR"/>
        </w:rPr>
        <w:t>Palavras-chave</w:t>
      </w:r>
      <w:r w:rsidRPr="00D04121">
        <w:rPr>
          <w:rFonts w:ascii="Times New Roman" w:eastAsia="Calibri" w:hAnsi="Times New Roman" w:cs="Times New Roman"/>
          <w:lang w:val="pt-BR"/>
        </w:rPr>
        <w:t>: 3–5 palavras-chave separadas por ponto e vírgula (;)</w:t>
      </w:r>
    </w:p>
    <w:p w14:paraId="2D3E0488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pt-BR"/>
        </w:rPr>
      </w:pPr>
    </w:p>
    <w:p w14:paraId="3F409B3D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sz w:val="32"/>
          <w:szCs w:val="32"/>
          <w:lang w:val="en-ID"/>
        </w:rPr>
        <w:t xml:space="preserve">XV’. Abstract </w:t>
      </w:r>
      <w:r w:rsidRPr="00D04121">
        <w:rPr>
          <w:rFonts w:ascii="Times New Roman" w:eastAsia="Calibri" w:hAnsi="Times New Roman" w:cs="Times New Roman"/>
          <w:lang w:val="en-ID"/>
        </w:rPr>
        <w:t>(In English)</w:t>
      </w:r>
    </w:p>
    <w:p w14:paraId="2C905817" w14:textId="77777777" w:rsidR="00684BA6" w:rsidRPr="00D04121" w:rsidRDefault="00684BA6" w:rsidP="0068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</w:pPr>
      <w:r w:rsidRPr="00D04121">
        <w:rPr>
          <w:rFonts w:ascii="Times New Roman" w:eastAsia="Times New Roman" w:hAnsi="Times New Roman" w:cs="Times New Roman"/>
          <w:b/>
          <w:bCs/>
          <w:kern w:val="0"/>
          <w:lang w:val="en-ID" w:eastAsia="en-ID"/>
          <w14:ligatures w14:val="none"/>
        </w:rPr>
        <w:t>Arial 11 pt, single spacing</w:t>
      </w:r>
      <w:r w:rsidRPr="00D04121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:</w:t>
      </w:r>
    </w:p>
    <w:p w14:paraId="38903788" w14:textId="77777777" w:rsidR="00684BA6" w:rsidRDefault="00684BA6" w:rsidP="00684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val="en-ID" w:eastAsia="en-ID"/>
          <w14:ligatures w14:val="none"/>
        </w:rPr>
      </w:pPr>
      <w:r w:rsidRPr="00D04121">
        <w:rPr>
          <w:rFonts w:ascii="Times New Roman" w:eastAsia="Times New Roman" w:hAnsi="Times New Roman" w:cs="Times New Roman"/>
          <w:b/>
          <w:bCs/>
          <w:kern w:val="0"/>
          <w:lang w:val="en-ID" w:eastAsia="en-ID"/>
          <w14:ligatures w14:val="none"/>
        </w:rPr>
        <w:t>Write the abstract (in English and Indonesian for articles in Portuguese; in Portuguese and Indonesian for articles in English; in Portuguese and English for articles in Indonesian), containing 150–250 words that include a brief background and research objectives, methods, main results, and conclusions. The abstract should be written in a single paragraph, without citations or uncommon abbreviations.</w:t>
      </w:r>
    </w:p>
    <w:p w14:paraId="01723825" w14:textId="15E0A408" w:rsidR="007E2389" w:rsidRPr="007E2389" w:rsidRDefault="00684BA6" w:rsidP="007E2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</w:pPr>
      <w:r w:rsidRPr="00D04121">
        <w:rPr>
          <w:rFonts w:ascii="Times New Roman" w:eastAsia="Times New Roman" w:hAnsi="Times New Roman" w:cs="Times New Roman"/>
          <w:b/>
          <w:bCs/>
          <w:kern w:val="0"/>
          <w:lang w:val="en-ID" w:eastAsia="en-ID"/>
          <w14:ligatures w14:val="none"/>
        </w:rPr>
        <w:t>Keywords:</w:t>
      </w:r>
      <w:r w:rsidRPr="00D04121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 3–5 keywords separated by semicolons (;)</w:t>
      </w:r>
    </w:p>
    <w:p w14:paraId="6D79A41A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sz w:val="32"/>
          <w:szCs w:val="32"/>
          <w:lang w:val="en-ID"/>
        </w:rPr>
        <w:lastRenderedPageBreak/>
        <w:t xml:space="preserve">XV’. </w:t>
      </w:r>
      <w:proofErr w:type="spellStart"/>
      <w:r w:rsidRPr="00D04121">
        <w:rPr>
          <w:rFonts w:ascii="Times New Roman" w:eastAsia="Calibri" w:hAnsi="Times New Roman" w:cs="Times New Roman"/>
          <w:b/>
          <w:bCs/>
          <w:sz w:val="32"/>
          <w:szCs w:val="32"/>
          <w:lang w:val="en-ID"/>
        </w:rPr>
        <w:t>Abstrak</w:t>
      </w:r>
      <w:proofErr w:type="spellEnd"/>
      <w:r w:rsidRPr="00D04121">
        <w:rPr>
          <w:rFonts w:ascii="Times New Roman" w:eastAsia="Calibri" w:hAnsi="Times New Roman" w:cs="Times New Roman"/>
          <w:b/>
          <w:bCs/>
          <w:sz w:val="32"/>
          <w:szCs w:val="32"/>
          <w:lang w:val="en-ID"/>
        </w:rPr>
        <w:t xml:space="preserve"> </w:t>
      </w:r>
      <w:r w:rsidRPr="00D04121">
        <w:rPr>
          <w:rFonts w:ascii="Times New Roman" w:eastAsia="Calibri" w:hAnsi="Times New Roman" w:cs="Times New Roman"/>
          <w:lang w:val="en-ID"/>
        </w:rPr>
        <w:t>(</w:t>
      </w:r>
      <w:r w:rsidRPr="00D04121">
        <w:rPr>
          <w:rFonts w:ascii="Times New Roman" w:eastAsia="Calibri" w:hAnsi="Times New Roman" w:cs="Times New Roman"/>
          <w:i/>
          <w:iCs/>
          <w:lang w:val="en-ID"/>
        </w:rPr>
        <w:t>In Indonesia</w:t>
      </w:r>
      <w:r w:rsidRPr="00D04121">
        <w:rPr>
          <w:rFonts w:ascii="Times New Roman" w:eastAsia="Calibri" w:hAnsi="Times New Roman" w:cs="Times New Roman"/>
          <w:lang w:val="en-ID"/>
        </w:rPr>
        <w:t>)</w:t>
      </w:r>
    </w:p>
    <w:p w14:paraId="6E997706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b/>
          <w:bCs/>
          <w:i/>
          <w:iCs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i/>
          <w:iCs/>
          <w:lang w:val="en-ID"/>
        </w:rPr>
        <w:t xml:space="preserve">Arial 11 pt, </w:t>
      </w:r>
      <w:proofErr w:type="spellStart"/>
      <w:r w:rsidRPr="00D04121">
        <w:rPr>
          <w:rFonts w:ascii="Times New Roman" w:eastAsia="Calibri" w:hAnsi="Times New Roman" w:cs="Times New Roman"/>
          <w:b/>
          <w:bCs/>
          <w:i/>
          <w:iCs/>
          <w:lang w:val="en-ID"/>
        </w:rPr>
        <w:t>spasi</w:t>
      </w:r>
      <w:proofErr w:type="spellEnd"/>
      <w:r w:rsidRPr="00D04121">
        <w:rPr>
          <w:rFonts w:ascii="Times New Roman" w:eastAsia="Calibri" w:hAnsi="Times New Roman" w:cs="Times New Roman"/>
          <w:b/>
          <w:bCs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b/>
          <w:bCs/>
          <w:i/>
          <w:iCs/>
          <w:lang w:val="en-ID"/>
        </w:rPr>
        <w:t>tunggal</w:t>
      </w:r>
      <w:proofErr w:type="spellEnd"/>
      <w:r w:rsidRPr="00D04121">
        <w:rPr>
          <w:rFonts w:ascii="Times New Roman" w:eastAsia="Calibri" w:hAnsi="Times New Roman" w:cs="Times New Roman"/>
          <w:b/>
          <w:bCs/>
          <w:i/>
          <w:iCs/>
          <w:lang w:val="en-ID"/>
        </w:rPr>
        <w:t>:</w:t>
      </w:r>
    </w:p>
    <w:p w14:paraId="10780B82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i/>
          <w:iCs/>
          <w:lang w:val="en-ID"/>
        </w:rPr>
      </w:pP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Tuliskan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abstrak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(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Inggris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dan Indonesia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untuk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artikel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Bahasa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Portugis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,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Portugis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dan Bahasa Indonesia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untuk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artikel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Inggris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,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Portugis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dan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Inggris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untuk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artikel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Bahasa Indonesia), 150–250 kata yang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berisi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latar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belakang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singkat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dan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tujuan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penelitian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,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metode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,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hasil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utama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, dan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kesimpulan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.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Abstrak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ditulis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dalam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satu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paragraf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,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tanpa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kutipan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atau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singkatan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yang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tidak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umum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>.</w:t>
      </w:r>
    </w:p>
    <w:p w14:paraId="685E241C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i/>
          <w:iCs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i/>
          <w:iCs/>
          <w:lang w:val="en-ID"/>
        </w:rPr>
        <w:t>Kata Kunci</w:t>
      </w:r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: 3–5 kata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kunci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dipisahkan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dengan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tanda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baca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titik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</w:t>
      </w:r>
      <w:proofErr w:type="spellStart"/>
      <w:r w:rsidRPr="00D04121">
        <w:rPr>
          <w:rFonts w:ascii="Times New Roman" w:eastAsia="Calibri" w:hAnsi="Times New Roman" w:cs="Times New Roman"/>
          <w:i/>
          <w:iCs/>
          <w:lang w:val="en-ID"/>
        </w:rPr>
        <w:t>koma</w:t>
      </w:r>
      <w:proofErr w:type="spellEnd"/>
      <w:r w:rsidRPr="00D04121">
        <w:rPr>
          <w:rFonts w:ascii="Times New Roman" w:eastAsia="Calibri" w:hAnsi="Times New Roman" w:cs="Times New Roman"/>
          <w:i/>
          <w:iCs/>
          <w:lang w:val="en-ID"/>
        </w:rPr>
        <w:t xml:space="preserve"> (;)</w:t>
      </w:r>
    </w:p>
    <w:p w14:paraId="7E9C349D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</w:p>
    <w:p w14:paraId="499B6132" w14:textId="0545EBE4" w:rsidR="00684BA6" w:rsidRPr="00D04121" w:rsidRDefault="00684BA6" w:rsidP="00684BA6">
      <w:pPr>
        <w:jc w:val="both"/>
        <w:rPr>
          <w:rFonts w:ascii="Times New Roman" w:eastAsia="Calibri" w:hAnsi="Times New Roman" w:cs="Times New Roman"/>
          <w:i/>
          <w:iCs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lang w:val="en-ID"/>
        </w:rPr>
        <w:t xml:space="preserve">1. </w:t>
      </w:r>
      <w:r w:rsidRPr="00684BA6">
        <w:rPr>
          <w:rFonts w:ascii="Times New Roman" w:eastAsia="Calibri" w:hAnsi="Times New Roman" w:cs="Times New Roman"/>
          <w:b/>
          <w:bCs/>
          <w:lang w:val="en-ID"/>
        </w:rPr>
        <w:t>Introduction</w:t>
      </w:r>
    </w:p>
    <w:p w14:paraId="39F2E7A9" w14:textId="77777777" w:rsidR="00684BA6" w:rsidRPr="00684BA6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>Explain the background, research context, and research problem formulation based on specific theories. A relevant literature review should demonstrate the scholarly contribution of this article to the field of theology, philosophy, or the humanities, spanning no more than 10 years, with a predominance of scholarly articles, comprising 80% of the article.</w:t>
      </w:r>
    </w:p>
    <w:p w14:paraId="25996A83" w14:textId="36ADFF22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>Use a logical, structured, and reflective academic style, with references in accordance with APA Style (7th Edition). Examples: (Kant, 2021) or (Smith &amp; Johnson, 2020, p. 15).</w:t>
      </w:r>
    </w:p>
    <w:p w14:paraId="0997FB42" w14:textId="2315896B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lang w:val="en-ID"/>
        </w:rPr>
        <w:t xml:space="preserve">2. </w:t>
      </w:r>
      <w:r w:rsidRPr="00684BA6">
        <w:rPr>
          <w:rFonts w:ascii="Times New Roman" w:eastAsia="Calibri" w:hAnsi="Times New Roman" w:cs="Times New Roman"/>
          <w:b/>
          <w:bCs/>
          <w:lang w:val="en-ID"/>
        </w:rPr>
        <w:t>Methodology</w:t>
      </w:r>
    </w:p>
    <w:p w14:paraId="6E49E97C" w14:textId="77777777" w:rsidR="00684BA6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>Describe the approaches or methods used, whether qualitative, quantitative, or reflective-philosophical. Explain the data sources, analytical steps, and conceptual framework used in this research.</w:t>
      </w:r>
    </w:p>
    <w:p w14:paraId="515CBF69" w14:textId="129EB9C8" w:rsidR="00684BA6" w:rsidRPr="00D04121" w:rsidRDefault="00684BA6" w:rsidP="00684BA6">
      <w:pPr>
        <w:jc w:val="both"/>
        <w:rPr>
          <w:rFonts w:ascii="Times New Roman" w:eastAsia="Calibri" w:hAnsi="Times New Roman" w:cs="Times New Roman"/>
          <w:i/>
          <w:iCs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lang w:val="en-ID"/>
        </w:rPr>
        <w:t xml:space="preserve">3. </w:t>
      </w:r>
      <w:r w:rsidRPr="00684BA6">
        <w:rPr>
          <w:rFonts w:ascii="Times New Roman" w:eastAsia="Calibri" w:hAnsi="Times New Roman" w:cs="Times New Roman"/>
          <w:b/>
          <w:bCs/>
          <w:lang w:val="en-ID"/>
        </w:rPr>
        <w:t>Results and Discussion</w:t>
      </w:r>
    </w:p>
    <w:p w14:paraId="550A3CCC" w14:textId="77777777" w:rsidR="00684BA6" w:rsidRPr="00684BA6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>Present research results clearly and systematically. Connect the results to relevant theory, literature, or empirical context.</w:t>
      </w:r>
    </w:p>
    <w:p w14:paraId="04CB401F" w14:textId="77777777" w:rsidR="00684BA6" w:rsidRPr="00684BA6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>Discuss the meaning of the research results in light of truth (veritas), rationality (ratio), and humanitarian mission (</w:t>
      </w:r>
      <w:proofErr w:type="spellStart"/>
      <w:r w:rsidRPr="00684BA6">
        <w:rPr>
          <w:rFonts w:ascii="Times New Roman" w:eastAsia="Calibri" w:hAnsi="Times New Roman" w:cs="Times New Roman"/>
          <w:lang w:val="en-ID"/>
        </w:rPr>
        <w:t>missio</w:t>
      </w:r>
      <w:proofErr w:type="spellEnd"/>
      <w:r w:rsidRPr="00684BA6">
        <w:rPr>
          <w:rFonts w:ascii="Times New Roman" w:eastAsia="Calibri" w:hAnsi="Times New Roman" w:cs="Times New Roman"/>
          <w:lang w:val="en-ID"/>
        </w:rPr>
        <w:t>), supported by citations from publications no more than 10 years ago, with a predominance of 80% scholarly articles.</w:t>
      </w:r>
    </w:p>
    <w:p w14:paraId="3B632671" w14:textId="046788DB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>Use a logical, structured, and reflective academic style, with references in accordance with APA Style (7th Edition). Examples: (Kant, 2021) or (Smith &amp; Johnson, 2020, p. 15).</w:t>
      </w:r>
    </w:p>
    <w:p w14:paraId="65C68EF2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</w:p>
    <w:p w14:paraId="0D66C836" w14:textId="7C141282" w:rsidR="00684BA6" w:rsidRPr="00D04121" w:rsidRDefault="00684BA6" w:rsidP="00684BA6">
      <w:pPr>
        <w:jc w:val="both"/>
        <w:rPr>
          <w:rFonts w:ascii="Times New Roman" w:eastAsia="Calibri" w:hAnsi="Times New Roman" w:cs="Times New Roman"/>
          <w:i/>
          <w:iCs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lang w:val="en-ID"/>
        </w:rPr>
        <w:lastRenderedPageBreak/>
        <w:t xml:space="preserve">4. </w:t>
      </w:r>
      <w:r w:rsidRPr="00684BA6">
        <w:rPr>
          <w:rFonts w:ascii="Times New Roman" w:eastAsia="Calibri" w:hAnsi="Times New Roman" w:cs="Times New Roman"/>
          <w:b/>
          <w:bCs/>
          <w:lang w:val="en-ID"/>
        </w:rPr>
        <w:t>Conclusion</w:t>
      </w:r>
    </w:p>
    <w:p w14:paraId="17965D72" w14:textId="77777777" w:rsidR="00684BA6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>Summarize the main findings of the research and reflect on their implications for the development of theology, philosophy, or humanities, including a conclusion consisting of suggestions and recommendations.</w:t>
      </w:r>
    </w:p>
    <w:p w14:paraId="29431890" w14:textId="7E8B8EAA" w:rsidR="00684BA6" w:rsidRPr="00684BA6" w:rsidRDefault="00684BA6" w:rsidP="00684BA6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D"/>
          <w14:ligatures w14:val="none"/>
        </w:rPr>
      </w:pPr>
      <w:r w:rsidRPr="00684BA6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Acknowledgment</w:t>
      </w:r>
    </w:p>
    <w:p w14:paraId="65A56200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b/>
          <w:bCs/>
          <w:lang w:val="en-ID"/>
        </w:rPr>
      </w:pPr>
    </w:p>
    <w:p w14:paraId="14AD7424" w14:textId="351B5152" w:rsidR="00684BA6" w:rsidRPr="00D04121" w:rsidRDefault="00684BA6" w:rsidP="00684BA6">
      <w:pPr>
        <w:jc w:val="both"/>
        <w:rPr>
          <w:rFonts w:ascii="Times New Roman" w:eastAsia="Calibri" w:hAnsi="Times New Roman" w:cs="Times New Roman"/>
          <w:i/>
          <w:iCs/>
          <w:lang w:val="en-ID"/>
        </w:rPr>
      </w:pPr>
      <w:r w:rsidRPr="00D04121">
        <w:rPr>
          <w:rFonts w:ascii="Times New Roman" w:eastAsia="Calibri" w:hAnsi="Times New Roman" w:cs="Times New Roman"/>
          <w:b/>
          <w:bCs/>
          <w:lang w:val="en-ID"/>
        </w:rPr>
        <w:t xml:space="preserve">5. </w:t>
      </w:r>
      <w:r w:rsidRPr="00684BA6">
        <w:rPr>
          <w:rFonts w:ascii="Times New Roman" w:eastAsia="Calibri" w:hAnsi="Times New Roman" w:cs="Times New Roman"/>
          <w:b/>
          <w:bCs/>
          <w:lang w:val="en-ID"/>
        </w:rPr>
        <w:t>References</w:t>
      </w:r>
    </w:p>
    <w:p w14:paraId="7A888891" w14:textId="77777777" w:rsidR="00684BA6" w:rsidRPr="00684BA6" w:rsidRDefault="00684BA6" w:rsidP="00684BA6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Calibri" w:hAnsi="Times New Roman" w:cs="Times New Roman"/>
          <w:lang w:val="en-ID"/>
        </w:rPr>
      </w:pPr>
      <w:r w:rsidRPr="00684BA6">
        <w:rPr>
          <w:rFonts w:ascii="Times New Roman" w:eastAsia="Calibri" w:hAnsi="Times New Roman" w:cs="Times New Roman"/>
          <w:lang w:val="en-ID"/>
        </w:rPr>
        <w:t xml:space="preserve">Use </w:t>
      </w:r>
      <w:r w:rsidRPr="00684BA6">
        <w:rPr>
          <w:rFonts w:ascii="Times New Roman" w:eastAsia="Calibri" w:hAnsi="Times New Roman" w:cs="Times New Roman"/>
          <w:b/>
          <w:bCs/>
          <w:lang w:val="en-ID"/>
        </w:rPr>
        <w:t>APA Style 7th Edition</w:t>
      </w:r>
      <w:r w:rsidRPr="00684BA6">
        <w:rPr>
          <w:rFonts w:ascii="Times New Roman" w:eastAsia="Calibri" w:hAnsi="Times New Roman" w:cs="Times New Roman"/>
          <w:lang w:val="en-ID"/>
        </w:rPr>
        <w:t>. All cited references must be listed in the bibliography, arranged alphabetically. The bibliography should consist of at least 15 references, dominated by scientific journal articles (80%) published within the last 10 years. Example:</w:t>
      </w:r>
    </w:p>
    <w:p w14:paraId="7A0CE33E" w14:textId="64826C7B" w:rsidR="00684BA6" w:rsidRPr="00D04121" w:rsidRDefault="00684BA6" w:rsidP="00684BA6">
      <w:pPr>
        <w:ind w:left="720"/>
        <w:jc w:val="both"/>
        <w:rPr>
          <w:rFonts w:ascii="Times New Roman" w:eastAsia="Calibri" w:hAnsi="Times New Roman" w:cs="Times New Roman"/>
          <w:lang w:val="pt-BR"/>
        </w:rPr>
      </w:pPr>
      <w:r w:rsidRPr="00D04121">
        <w:rPr>
          <w:rFonts w:ascii="Times New Roman" w:eastAsia="Calibri" w:hAnsi="Times New Roman" w:cs="Times New Roman"/>
          <w:lang w:val="pt-BR"/>
        </w:rPr>
        <w:t xml:space="preserve">• Boff, L. (2019). </w:t>
      </w:r>
      <w:r w:rsidRPr="00D04121">
        <w:rPr>
          <w:rFonts w:ascii="Times New Roman" w:eastAsia="Calibri" w:hAnsi="Times New Roman" w:cs="Times New Roman"/>
          <w:i/>
          <w:iCs/>
          <w:lang w:val="pt-BR"/>
        </w:rPr>
        <w:t>Ecologia,</w:t>
      </w:r>
      <w:r w:rsidRPr="00D04121">
        <w:rPr>
          <w:rFonts w:ascii="Times New Roman" w:eastAsia="Calibri" w:hAnsi="Times New Roman" w:cs="Times New Roman"/>
          <w:lang w:val="pt-BR"/>
        </w:rPr>
        <w:t xml:space="preserve"> Grito da Terra</w:t>
      </w:r>
      <w:r>
        <w:rPr>
          <w:rFonts w:ascii="Times New Roman" w:eastAsia="Calibri" w:hAnsi="Times New Roman" w:cs="Times New Roman"/>
          <w:lang w:val="pt-BR"/>
        </w:rPr>
        <w:t>,</w:t>
      </w:r>
      <w:r w:rsidRPr="00D04121">
        <w:rPr>
          <w:rFonts w:ascii="Times New Roman" w:eastAsia="Calibri" w:hAnsi="Times New Roman" w:cs="Times New Roman"/>
          <w:lang w:val="pt-BR"/>
        </w:rPr>
        <w:t xml:space="preserve"> Grito dos Pobres: Vozes. </w:t>
      </w:r>
    </w:p>
    <w:p w14:paraId="5B76B79C" w14:textId="77777777" w:rsidR="00684BA6" w:rsidRPr="00D04121" w:rsidRDefault="00684BA6" w:rsidP="00684BA6">
      <w:pPr>
        <w:ind w:left="720"/>
        <w:jc w:val="both"/>
        <w:rPr>
          <w:rFonts w:ascii="Times New Roman" w:eastAsia="Calibri" w:hAnsi="Times New Roman" w:cs="Times New Roman"/>
          <w:lang w:val="en-ID"/>
        </w:rPr>
      </w:pPr>
      <w:r w:rsidRPr="00D04121">
        <w:rPr>
          <w:rFonts w:ascii="Times New Roman" w:eastAsia="Calibri" w:hAnsi="Times New Roman" w:cs="Times New Roman"/>
          <w:lang w:val="en-ID"/>
        </w:rPr>
        <w:t xml:space="preserve">• Smith, J. A., &amp; Johnson, L. (2020). </w:t>
      </w:r>
      <w:r w:rsidRPr="00D04121">
        <w:rPr>
          <w:rFonts w:ascii="Times New Roman" w:eastAsia="Calibri" w:hAnsi="Times New Roman" w:cs="Times New Roman"/>
          <w:i/>
          <w:iCs/>
          <w:lang w:val="en-ID"/>
        </w:rPr>
        <w:t>Faith and Reason in Contemporary Thought</w:t>
      </w:r>
      <w:r w:rsidRPr="00D04121">
        <w:rPr>
          <w:rFonts w:ascii="Times New Roman" w:eastAsia="Calibri" w:hAnsi="Times New Roman" w:cs="Times New Roman"/>
          <w:lang w:val="en-ID"/>
        </w:rPr>
        <w:t>. Journal of Philosophy and Theology, 45(2), 123–139. https://doi.org/10.1234/jpt.2020.45.2.123</w:t>
      </w:r>
    </w:p>
    <w:p w14:paraId="746EBFB3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</w:p>
    <w:p w14:paraId="57BD22AC" w14:textId="77777777" w:rsidR="00684BA6" w:rsidRPr="00D04121" w:rsidRDefault="00684BA6" w:rsidP="00684BA6">
      <w:pPr>
        <w:jc w:val="both"/>
        <w:rPr>
          <w:rFonts w:ascii="Times New Roman" w:eastAsia="Calibri" w:hAnsi="Times New Roman" w:cs="Times New Roman"/>
          <w:lang w:val="en-ID"/>
        </w:rPr>
      </w:pPr>
    </w:p>
    <w:p w14:paraId="6FBB4570" w14:textId="77777777" w:rsidR="007F789C" w:rsidRPr="007F789C" w:rsidRDefault="007F789C" w:rsidP="007F789C">
      <w:pPr>
        <w:rPr>
          <w:rFonts w:ascii="Times New Roman" w:eastAsia="Calibri" w:hAnsi="Times New Roman" w:cs="Times New Roman"/>
          <w:b/>
          <w:bCs/>
          <w:sz w:val="32"/>
          <w:szCs w:val="32"/>
          <w:lang w:val="en-ID"/>
        </w:rPr>
      </w:pPr>
      <w:r w:rsidRPr="007F789C">
        <w:rPr>
          <w:rFonts w:ascii="Times New Roman" w:eastAsia="Calibri" w:hAnsi="Times New Roman" w:cs="Times New Roman"/>
          <w:b/>
          <w:bCs/>
          <w:sz w:val="32"/>
          <w:szCs w:val="32"/>
          <w:lang w:val="en-ID"/>
        </w:rPr>
        <w:t>Additional Formatting Notes</w:t>
      </w:r>
    </w:p>
    <w:p w14:paraId="7E63C581" w14:textId="78D7BBF5" w:rsidR="007F789C" w:rsidRPr="007F789C" w:rsidRDefault="007F789C" w:rsidP="007F789C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lang w:val="en-ID"/>
        </w:rPr>
      </w:pPr>
      <w:r w:rsidRPr="007F789C">
        <w:rPr>
          <w:rFonts w:ascii="Times New Roman" w:eastAsia="Calibri" w:hAnsi="Times New Roman" w:cs="Times New Roman"/>
          <w:lang w:val="en-ID"/>
        </w:rPr>
        <w:t>Paper size: A4 (21 cm × 29.7 cm)</w:t>
      </w:r>
    </w:p>
    <w:p w14:paraId="549CF4C0" w14:textId="7662C70B" w:rsidR="007F789C" w:rsidRPr="007F789C" w:rsidRDefault="007F789C" w:rsidP="007F789C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lang w:val="en-ID"/>
        </w:rPr>
      </w:pPr>
      <w:r w:rsidRPr="007F789C">
        <w:rPr>
          <w:rFonts w:ascii="Times New Roman" w:eastAsia="Calibri" w:hAnsi="Times New Roman" w:cs="Times New Roman"/>
          <w:lang w:val="en-ID"/>
        </w:rPr>
        <w:t>Margins: 3 cm (top, bottom, left, right)</w:t>
      </w:r>
    </w:p>
    <w:p w14:paraId="24665294" w14:textId="0F634AEE" w:rsidR="007F789C" w:rsidRPr="007F789C" w:rsidRDefault="007F789C" w:rsidP="007F789C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lang w:val="en-ID"/>
        </w:rPr>
      </w:pPr>
      <w:r w:rsidRPr="007F789C">
        <w:rPr>
          <w:rFonts w:ascii="Times New Roman" w:eastAsia="Calibri" w:hAnsi="Times New Roman" w:cs="Times New Roman"/>
          <w:lang w:val="en-ID"/>
        </w:rPr>
        <w:t>Font: Arial, 12 pt, 1.5 spacing</w:t>
      </w:r>
    </w:p>
    <w:p w14:paraId="047AAFAB" w14:textId="33253A68" w:rsidR="007F789C" w:rsidRPr="007F789C" w:rsidRDefault="007F789C" w:rsidP="007F789C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lang w:val="en-ID"/>
        </w:rPr>
      </w:pPr>
      <w:r w:rsidRPr="007F789C">
        <w:rPr>
          <w:rFonts w:ascii="Times New Roman" w:eastAsia="Calibri" w:hAnsi="Times New Roman" w:cs="Times New Roman"/>
          <w:lang w:val="en-ID"/>
        </w:rPr>
        <w:t>Paragraphs: Justified, 1 cm indentation at the beginning of each paragraph</w:t>
      </w:r>
    </w:p>
    <w:p w14:paraId="71B1D390" w14:textId="18064F00" w:rsidR="007F789C" w:rsidRPr="007F789C" w:rsidRDefault="007F789C" w:rsidP="007F789C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lang w:val="en-ID"/>
        </w:rPr>
      </w:pPr>
      <w:r w:rsidRPr="007F789C">
        <w:rPr>
          <w:rFonts w:ascii="Times New Roman" w:eastAsia="Calibri" w:hAnsi="Times New Roman" w:cs="Times New Roman"/>
          <w:lang w:val="en-ID"/>
        </w:rPr>
        <w:t>Page number: Centered at the bottom</w:t>
      </w:r>
    </w:p>
    <w:p w14:paraId="6CE4F2C7" w14:textId="5C7ECC9F" w:rsidR="0015032A" w:rsidRPr="008E4135" w:rsidRDefault="007F789C" w:rsidP="007F789C">
      <w:pPr>
        <w:pStyle w:val="ListParagraph"/>
        <w:numPr>
          <w:ilvl w:val="0"/>
          <w:numId w:val="3"/>
        </w:numPr>
        <w:rPr>
          <w:lang w:val="en-ID"/>
        </w:rPr>
      </w:pPr>
      <w:r w:rsidRPr="007F789C">
        <w:rPr>
          <w:rFonts w:ascii="Times New Roman" w:eastAsia="Calibri" w:hAnsi="Times New Roman" w:cs="Times New Roman"/>
          <w:lang w:val="en-ID"/>
        </w:rPr>
        <w:t>Direct quotations are not recommended.</w:t>
      </w:r>
    </w:p>
    <w:p w14:paraId="29407F22" w14:textId="77777777" w:rsidR="008E4135" w:rsidRDefault="008E4135" w:rsidP="008E4135">
      <w:pPr>
        <w:rPr>
          <w:lang w:val="en-ID"/>
        </w:rPr>
      </w:pPr>
    </w:p>
    <w:p w14:paraId="06980216" w14:textId="5BFC5761" w:rsidR="008E4135" w:rsidRDefault="008E4135" w:rsidP="008E4135">
      <w:pPr>
        <w:rPr>
          <w:rFonts w:ascii="Times New Roman" w:hAnsi="Times New Roman" w:cs="Times New Roman"/>
          <w:b/>
          <w:bCs/>
          <w:lang w:val="en-ID"/>
        </w:rPr>
      </w:pPr>
      <w:r w:rsidRPr="008E4135">
        <w:rPr>
          <w:rFonts w:ascii="Times New Roman" w:hAnsi="Times New Roman" w:cs="Times New Roman"/>
          <w:b/>
          <w:bCs/>
          <w:lang w:val="en-ID"/>
        </w:rPr>
        <w:t>Note:</w:t>
      </w:r>
    </w:p>
    <w:p w14:paraId="2562C5EF" w14:textId="4E4DD812" w:rsidR="008E4135" w:rsidRPr="008E4135" w:rsidRDefault="008E4135" w:rsidP="008E41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8E4135">
        <w:rPr>
          <w:rFonts w:ascii="Times New Roman" w:hAnsi="Times New Roman" w:cs="Times New Roman"/>
          <w:lang w:val="en-AU"/>
        </w:rPr>
        <w:t>RESEARCH METHOD (ALL CAPITAL LETTERS, BOLD, LEFT EDGE AVERAGE)</w:t>
      </w:r>
    </w:p>
    <w:p w14:paraId="7544837B" w14:textId="256D7D4D" w:rsidR="008E4135" w:rsidRPr="008E4135" w:rsidRDefault="008E4135" w:rsidP="008E41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8E4135">
        <w:rPr>
          <w:rFonts w:ascii="Times New Roman" w:hAnsi="Times New Roman" w:cs="Times New Roman"/>
          <w:lang w:val="en-AU"/>
        </w:rPr>
        <w:t>Population and Research Sample (Small Capital Letters, BOLD, Align Left and Right Edges)</w:t>
      </w:r>
    </w:p>
    <w:p w14:paraId="1E212952" w14:textId="77777777" w:rsidR="008E4135" w:rsidRPr="008E4135" w:rsidRDefault="008E4135" w:rsidP="008E41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8E4135">
        <w:rPr>
          <w:rFonts w:ascii="Times New Roman" w:hAnsi="Times New Roman" w:cs="Times New Roman"/>
          <w:lang w:val="en-AU"/>
        </w:rPr>
        <w:lastRenderedPageBreak/>
        <w:t>Sampling Method (Lower Capital Letters, Bold Italic, Align Left Edges)</w:t>
      </w:r>
    </w:p>
    <w:p w14:paraId="6074F301" w14:textId="689B0524" w:rsidR="008E4135" w:rsidRPr="008E4135" w:rsidRDefault="008E4135" w:rsidP="008E41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8E4135">
        <w:rPr>
          <w:rFonts w:ascii="Times New Roman" w:hAnsi="Times New Roman" w:cs="Times New Roman"/>
          <w:lang w:val="en-AU"/>
        </w:rPr>
        <w:t>Appendix (Optional)</w:t>
      </w:r>
    </w:p>
    <w:p w14:paraId="73A87015" w14:textId="77777777" w:rsidR="008E4135" w:rsidRPr="008E4135" w:rsidRDefault="008E4135" w:rsidP="008E4135">
      <w:pPr>
        <w:rPr>
          <w:rFonts w:ascii="Times New Roman" w:hAnsi="Times New Roman" w:cs="Times New Roman"/>
          <w:b/>
          <w:bCs/>
          <w:lang w:val="en-AU"/>
        </w:rPr>
      </w:pPr>
    </w:p>
    <w:sectPr w:rsidR="008E4135" w:rsidRPr="008E413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65E8" w14:textId="77777777" w:rsidR="00565F48" w:rsidRDefault="00565F48" w:rsidP="007E2389">
      <w:pPr>
        <w:spacing w:after="0" w:line="240" w:lineRule="auto"/>
      </w:pPr>
      <w:r>
        <w:separator/>
      </w:r>
    </w:p>
  </w:endnote>
  <w:endnote w:type="continuationSeparator" w:id="0">
    <w:p w14:paraId="69321B72" w14:textId="77777777" w:rsidR="00565F48" w:rsidRDefault="00565F48" w:rsidP="007E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0DE" w14:textId="12D14825" w:rsidR="007E2389" w:rsidRPr="007E2389" w:rsidRDefault="00316D1F" w:rsidP="007E2389">
    <w:pPr>
      <w:pStyle w:val="Footer"/>
      <w:spacing w:before="240"/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</w:pPr>
    <w:r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 xml:space="preserve">Journal </w:t>
    </w:r>
    <w:r w:rsidR="007E2389" w:rsidRPr="007E2389"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>Veritas Ratio Et Missio</w:t>
    </w:r>
    <w:r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 xml:space="preserve"> (</w:t>
    </w:r>
    <w:r w:rsidRPr="00316D1F">
      <w:rPr>
        <w:rFonts w:ascii="Times New Roman" w:hAnsi="Times New Roman" w:cs="Times New Roman"/>
        <w:b/>
        <w:bCs/>
        <w:sz w:val="20"/>
        <w:szCs w:val="20"/>
        <w:lang w:val="pt-BR"/>
      </w:rPr>
      <w:t>VRM</w:t>
    </w:r>
    <w:r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>)</w:t>
    </w:r>
    <w:r w:rsidR="007E2389"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ab/>
    </w:r>
    <w:r w:rsidR="007E2389"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ab/>
      <w:t xml:space="preserve">                                            </w:t>
    </w:r>
    <w:r w:rsidR="007E2389" w:rsidRPr="007E2389"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>Date:</w:t>
    </w:r>
    <w:r w:rsidR="007E2389"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t>........./........./2026</w:t>
    </w:r>
    <w:r w:rsidR="007E2389" w:rsidRPr="007E2389"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br/>
      <w:t>Volume:</w:t>
    </w:r>
    <w:r w:rsidR="007E2389" w:rsidRPr="007E2389"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br/>
      <w:t>Page:</w:t>
    </w:r>
    <w:r>
      <w:rPr>
        <w:rFonts w:ascii="Times New Roman" w:hAnsi="Times New Roman" w:cs="Times New Roman"/>
        <w:b/>
        <w:bCs/>
        <w:i/>
        <w:iCs/>
        <w:sz w:val="20"/>
        <w:szCs w:val="20"/>
        <w:lang w:val="pt-BR"/>
      </w:rPr>
      <w:br/>
      <w:t>Doi: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A2BF" w14:textId="77777777" w:rsidR="00565F48" w:rsidRDefault="00565F48" w:rsidP="007E2389">
      <w:pPr>
        <w:spacing w:after="0" w:line="240" w:lineRule="auto"/>
      </w:pPr>
      <w:r>
        <w:separator/>
      </w:r>
    </w:p>
  </w:footnote>
  <w:footnote w:type="continuationSeparator" w:id="0">
    <w:p w14:paraId="5C4F7F19" w14:textId="77777777" w:rsidR="00565F48" w:rsidRDefault="00565F48" w:rsidP="007E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025F" w14:textId="6E8DE1D1" w:rsidR="007E2389" w:rsidRDefault="00991166">
    <w:pPr>
      <w:pStyle w:val="Header"/>
    </w:pPr>
    <w:r>
      <w:rPr>
        <w:noProof/>
      </w:rPr>
      <w:drawing>
        <wp:inline distT="0" distB="0" distL="0" distR="0" wp14:anchorId="541D0756" wp14:editId="5BBE8148">
          <wp:extent cx="5943600" cy="1198880"/>
          <wp:effectExtent l="0" t="0" r="0" b="1270"/>
          <wp:docPr id="121895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95548" name="Picture 1218955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9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56C5"/>
    <w:multiLevelType w:val="hybridMultilevel"/>
    <w:tmpl w:val="F3466790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1235"/>
    <w:multiLevelType w:val="hybridMultilevel"/>
    <w:tmpl w:val="59103520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6B6E27"/>
    <w:multiLevelType w:val="hybridMultilevel"/>
    <w:tmpl w:val="56F2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C30A6"/>
    <w:multiLevelType w:val="hybridMultilevel"/>
    <w:tmpl w:val="7D2431B4"/>
    <w:lvl w:ilvl="0" w:tplc="3EA8198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57A2B"/>
    <w:multiLevelType w:val="hybridMultilevel"/>
    <w:tmpl w:val="350421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9157">
    <w:abstractNumId w:val="0"/>
  </w:num>
  <w:num w:numId="2" w16cid:durableId="1735197791">
    <w:abstractNumId w:val="1"/>
  </w:num>
  <w:num w:numId="3" w16cid:durableId="622275218">
    <w:abstractNumId w:val="2"/>
  </w:num>
  <w:num w:numId="4" w16cid:durableId="502203135">
    <w:abstractNumId w:val="3"/>
  </w:num>
  <w:num w:numId="5" w16cid:durableId="62308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A6"/>
    <w:rsid w:val="0015032A"/>
    <w:rsid w:val="00316D1F"/>
    <w:rsid w:val="00397D6B"/>
    <w:rsid w:val="00565F48"/>
    <w:rsid w:val="00684BA6"/>
    <w:rsid w:val="007E2389"/>
    <w:rsid w:val="007F789C"/>
    <w:rsid w:val="008E4135"/>
    <w:rsid w:val="00991166"/>
    <w:rsid w:val="009B48E5"/>
    <w:rsid w:val="00C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08BA2"/>
  <w15:chartTrackingRefBased/>
  <w15:docId w15:val="{83A0CE96-48D6-451C-9F5D-A31292ED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A6"/>
  </w:style>
  <w:style w:type="paragraph" w:styleId="Heading1">
    <w:name w:val="heading 1"/>
    <w:basedOn w:val="Normal"/>
    <w:next w:val="Normal"/>
    <w:link w:val="Heading1Char"/>
    <w:uiPriority w:val="9"/>
    <w:qFormat/>
    <w:rsid w:val="0068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B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389"/>
  </w:style>
  <w:style w:type="paragraph" w:styleId="Footer">
    <w:name w:val="footer"/>
    <w:basedOn w:val="Normal"/>
    <w:link w:val="FooterChar"/>
    <w:uiPriority w:val="99"/>
    <w:unhideWhenUsed/>
    <w:rsid w:val="007E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Hp</dc:creator>
  <cp:keywords/>
  <dc:description/>
  <cp:lastModifiedBy>PC Hp</cp:lastModifiedBy>
  <cp:revision>2</cp:revision>
  <dcterms:created xsi:type="dcterms:W3CDTF">2026-02-16T23:53:00Z</dcterms:created>
  <dcterms:modified xsi:type="dcterms:W3CDTF">2026-04-24T00:34:00Z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b820103a-f134-4b3a-88b0-63905145c98b</vt:lpwstr>
  </property>
</Properties>
</file>